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F63" w:rsidRPr="00B670F2" w:rsidRDefault="0003088D" w:rsidP="0003088D">
      <w:pPr>
        <w:jc w:val="center"/>
        <w:rPr>
          <w:rFonts w:ascii="宋体" w:eastAsia="宋体" w:hAnsi="宋体"/>
          <w:b/>
          <w:sz w:val="28"/>
          <w:szCs w:val="28"/>
        </w:rPr>
      </w:pPr>
      <w:r w:rsidRPr="00B670F2">
        <w:rPr>
          <w:rFonts w:ascii="宋体" w:eastAsia="宋体" w:hAnsi="宋体" w:hint="eastAsia"/>
          <w:b/>
          <w:sz w:val="28"/>
          <w:szCs w:val="28"/>
        </w:rPr>
        <w:t>“学硕</w:t>
      </w:r>
      <w:r w:rsidRPr="00B670F2">
        <w:rPr>
          <w:rFonts w:ascii="宋体" w:eastAsia="宋体" w:hAnsi="宋体"/>
          <w:b/>
          <w:sz w:val="28"/>
          <w:szCs w:val="28"/>
        </w:rPr>
        <w:t>”</w:t>
      </w:r>
      <w:r w:rsidRPr="00B670F2">
        <w:rPr>
          <w:rFonts w:ascii="宋体" w:eastAsia="宋体" w:hAnsi="宋体" w:hint="eastAsia"/>
          <w:b/>
          <w:sz w:val="28"/>
          <w:szCs w:val="28"/>
        </w:rPr>
        <w:t>和“专硕”</w:t>
      </w:r>
      <w:r w:rsidR="00954AAF" w:rsidRPr="00B670F2">
        <w:rPr>
          <w:rFonts w:ascii="宋体" w:eastAsia="宋体" w:hAnsi="宋体" w:hint="eastAsia"/>
          <w:b/>
          <w:sz w:val="28"/>
          <w:szCs w:val="28"/>
        </w:rPr>
        <w:t>的区别？</w:t>
      </w:r>
    </w:p>
    <w:p w:rsidR="0003088D" w:rsidRDefault="0003088D" w:rsidP="00522E1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3088D">
        <w:rPr>
          <w:rFonts w:ascii="宋体" w:eastAsia="宋体" w:hAnsi="宋体" w:hint="eastAsia"/>
          <w:sz w:val="28"/>
          <w:szCs w:val="28"/>
        </w:rPr>
        <w:t>考研选择“学硕”还是“专硕”？一些考生还存在着困惑，甚至有点“小纠结”。</w:t>
      </w:r>
      <w:r>
        <w:rPr>
          <w:rFonts w:ascii="宋体" w:eastAsia="宋体" w:hAnsi="宋体" w:hint="eastAsia"/>
          <w:sz w:val="28"/>
          <w:szCs w:val="28"/>
        </w:rPr>
        <w:t>因此</w:t>
      </w:r>
      <w:r w:rsidRPr="0003088D">
        <w:rPr>
          <w:rFonts w:ascii="宋体" w:eastAsia="宋体" w:hAnsi="宋体" w:hint="eastAsia"/>
          <w:sz w:val="28"/>
          <w:szCs w:val="28"/>
        </w:rPr>
        <w:t>特制作本专题，详细解读“学硕”和“专硕”的关系和区别。希望大家尽快确立属于自己的目标，无论是“学硕”还是“专硕”，适合自己的就是最好的！</w:t>
      </w:r>
    </w:p>
    <w:p w:rsidR="0003088D" w:rsidRDefault="0003088D">
      <w:pPr>
        <w:rPr>
          <w:rFonts w:ascii="宋体" w:eastAsia="宋体" w:hAnsi="宋体"/>
          <w:b/>
          <w:sz w:val="28"/>
          <w:szCs w:val="28"/>
        </w:rPr>
      </w:pPr>
      <w:proofErr w:type="gramStart"/>
      <w:r w:rsidRPr="0003088D">
        <w:rPr>
          <w:rFonts w:ascii="宋体" w:eastAsia="宋体" w:hAnsi="宋体" w:hint="eastAsia"/>
          <w:b/>
          <w:sz w:val="28"/>
          <w:szCs w:val="28"/>
        </w:rPr>
        <w:t>学硕偏</w:t>
      </w:r>
      <w:proofErr w:type="gramEnd"/>
      <w:r w:rsidRPr="0003088D">
        <w:rPr>
          <w:rFonts w:ascii="宋体" w:eastAsia="宋体" w:hAnsi="宋体" w:hint="eastAsia"/>
          <w:b/>
          <w:sz w:val="28"/>
          <w:szCs w:val="28"/>
        </w:rPr>
        <w:t>研究，专硕重就业</w:t>
      </w:r>
    </w:p>
    <w:p w:rsidR="0003088D" w:rsidRDefault="0003088D" w:rsidP="0003088D">
      <w:pPr>
        <w:pStyle w:val="a3"/>
      </w:pPr>
      <w:proofErr w:type="gramStart"/>
      <w:r w:rsidRPr="0003088D">
        <w:rPr>
          <w:rFonts w:hint="eastAsia"/>
        </w:rPr>
        <w:t>学硕与专硕</w:t>
      </w:r>
      <w:proofErr w:type="gramEnd"/>
      <w:r w:rsidRPr="0003088D">
        <w:rPr>
          <w:rFonts w:hint="eastAsia"/>
        </w:rPr>
        <w:t>的主要区别</w:t>
      </w:r>
    </w:p>
    <w:p w:rsidR="0003088D" w:rsidRPr="0003088D" w:rsidRDefault="0003088D" w:rsidP="00522E1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3088D">
        <w:rPr>
          <w:rFonts w:ascii="宋体" w:eastAsia="宋体" w:hAnsi="宋体"/>
          <w:sz w:val="28"/>
          <w:szCs w:val="28"/>
        </w:rPr>
        <w:t>1、培养目标不同</w:t>
      </w:r>
    </w:p>
    <w:p w:rsidR="0003088D" w:rsidRPr="0003088D" w:rsidRDefault="0003088D" w:rsidP="00522E1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3088D">
        <w:rPr>
          <w:rFonts w:ascii="宋体" w:eastAsia="宋体" w:hAnsi="宋体" w:hint="eastAsia"/>
          <w:sz w:val="28"/>
          <w:szCs w:val="28"/>
        </w:rPr>
        <w:t>学术型学位硕士研究生主要是培养学术研究人才。</w:t>
      </w:r>
    </w:p>
    <w:p w:rsidR="0003088D" w:rsidRPr="0003088D" w:rsidRDefault="0003088D" w:rsidP="00522E1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3088D">
        <w:rPr>
          <w:rFonts w:ascii="宋体" w:eastAsia="宋体" w:hAnsi="宋体" w:hint="eastAsia"/>
          <w:sz w:val="28"/>
          <w:szCs w:val="28"/>
        </w:rPr>
        <w:t>专业学位是培养在某一专业</w:t>
      </w:r>
      <w:r w:rsidRPr="0003088D">
        <w:rPr>
          <w:rFonts w:ascii="宋体" w:eastAsia="宋体" w:hAnsi="宋体"/>
          <w:sz w:val="28"/>
          <w:szCs w:val="28"/>
        </w:rPr>
        <w:t>(或职业)领域具有坚实的基础理论和宽广的专业知识，具有较强的解决实际问题的能力，能够承担专业技术或管理工作，具有良好职业素养的高层次应用型专门人才。</w:t>
      </w:r>
    </w:p>
    <w:p w:rsidR="0003088D" w:rsidRPr="0003088D" w:rsidRDefault="0003088D" w:rsidP="00522E1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3088D">
        <w:rPr>
          <w:rFonts w:ascii="宋体" w:eastAsia="宋体" w:hAnsi="宋体"/>
          <w:sz w:val="28"/>
          <w:szCs w:val="28"/>
        </w:rPr>
        <w:t>2、培养方式不同</w:t>
      </w:r>
    </w:p>
    <w:p w:rsidR="0003088D" w:rsidRPr="0003088D" w:rsidRDefault="0003088D" w:rsidP="00522E1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3088D">
        <w:rPr>
          <w:rFonts w:ascii="宋体" w:eastAsia="宋体" w:hAnsi="宋体" w:hint="eastAsia"/>
          <w:sz w:val="28"/>
          <w:szCs w:val="28"/>
        </w:rPr>
        <w:t>学术学位的课程设置侧重于加强基础理论的学习，重点培养学生从事科学研究创新工作的能力和素质。</w:t>
      </w:r>
    </w:p>
    <w:p w:rsidR="0003088D" w:rsidRPr="0003088D" w:rsidRDefault="0003088D" w:rsidP="00522E1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3088D">
        <w:rPr>
          <w:rFonts w:ascii="宋体" w:eastAsia="宋体" w:hAnsi="宋体" w:hint="eastAsia"/>
          <w:sz w:val="28"/>
          <w:szCs w:val="28"/>
        </w:rPr>
        <w:t>专业学位课程设置以实际应用为导向，以职业需求为目标，以综合素养和应用知识与能力的提高为核心。教学内容强调理论性与应用性课程的有机结合，突出案例分析和实践研究；教学过程重视运用团队学习、案例分析、现场研究、模拟训练等方法；注重培养学生研究实践问题的意识和能力。在具体的学习过程中，要求有为期至少半年</w:t>
      </w:r>
      <w:r w:rsidRPr="0003088D">
        <w:rPr>
          <w:rFonts w:ascii="宋体" w:eastAsia="宋体" w:hAnsi="宋体"/>
          <w:sz w:val="28"/>
          <w:szCs w:val="28"/>
        </w:rPr>
        <w:lastRenderedPageBreak/>
        <w:t>(应届本科毕业生实践教学时间原则上不少于1年)的实践环节。</w:t>
      </w:r>
    </w:p>
    <w:p w:rsidR="0003088D" w:rsidRPr="0003088D" w:rsidRDefault="0003088D" w:rsidP="00522E1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3088D">
        <w:rPr>
          <w:rFonts w:ascii="宋体" w:eastAsia="宋体" w:hAnsi="宋体"/>
          <w:sz w:val="28"/>
          <w:szCs w:val="28"/>
        </w:rPr>
        <w:t>3、学习费用不同</w:t>
      </w:r>
    </w:p>
    <w:p w:rsidR="0003088D" w:rsidRPr="0003088D" w:rsidRDefault="0003088D" w:rsidP="00522E1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3088D">
        <w:rPr>
          <w:rFonts w:ascii="宋体" w:eastAsia="宋体" w:hAnsi="宋体" w:hint="eastAsia"/>
          <w:sz w:val="28"/>
          <w:szCs w:val="28"/>
        </w:rPr>
        <w:t>学术型硕士研究生的收费标准为</w:t>
      </w:r>
      <w:r w:rsidRPr="0003088D">
        <w:rPr>
          <w:rFonts w:ascii="宋体" w:eastAsia="宋体" w:hAnsi="宋体"/>
          <w:sz w:val="28"/>
          <w:szCs w:val="28"/>
        </w:rPr>
        <w:t>8000元/学年，不同专业有所不同。</w:t>
      </w:r>
    </w:p>
    <w:p w:rsidR="0003088D" w:rsidRPr="0003088D" w:rsidRDefault="0003088D" w:rsidP="00522E1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3088D">
        <w:rPr>
          <w:rFonts w:ascii="宋体" w:eastAsia="宋体" w:hAnsi="宋体" w:hint="eastAsia"/>
          <w:sz w:val="28"/>
          <w:szCs w:val="28"/>
        </w:rPr>
        <w:t>专业硕士学费按照不同专业类别差别较大。例如，</w:t>
      </w:r>
      <w:r w:rsidRPr="0003088D">
        <w:rPr>
          <w:rFonts w:ascii="宋体" w:eastAsia="宋体" w:hAnsi="宋体"/>
          <w:sz w:val="28"/>
          <w:szCs w:val="28"/>
        </w:rPr>
        <w:t>MBA 的学费要十几甚至几十万元，而工程硕士的学费一般为3-4 万元。</w:t>
      </w:r>
    </w:p>
    <w:p w:rsidR="0003088D" w:rsidRPr="0003088D" w:rsidRDefault="0003088D" w:rsidP="00522E1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3088D">
        <w:rPr>
          <w:rFonts w:ascii="宋体" w:eastAsia="宋体" w:hAnsi="宋体"/>
          <w:sz w:val="28"/>
          <w:szCs w:val="28"/>
        </w:rPr>
        <w:t>4、读</w:t>
      </w:r>
      <w:proofErr w:type="gramStart"/>
      <w:r w:rsidRPr="0003088D">
        <w:rPr>
          <w:rFonts w:ascii="宋体" w:eastAsia="宋体" w:hAnsi="宋体"/>
          <w:sz w:val="28"/>
          <w:szCs w:val="28"/>
        </w:rPr>
        <w:t>博方式</w:t>
      </w:r>
      <w:proofErr w:type="gramEnd"/>
      <w:r w:rsidRPr="0003088D">
        <w:rPr>
          <w:rFonts w:ascii="宋体" w:eastAsia="宋体" w:hAnsi="宋体"/>
          <w:sz w:val="28"/>
          <w:szCs w:val="28"/>
        </w:rPr>
        <w:t>不同</w:t>
      </w:r>
    </w:p>
    <w:p w:rsidR="0003088D" w:rsidRPr="0003088D" w:rsidRDefault="0003088D" w:rsidP="00522E1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3088D">
        <w:rPr>
          <w:rFonts w:ascii="宋体" w:eastAsia="宋体" w:hAnsi="宋体" w:hint="eastAsia"/>
          <w:sz w:val="28"/>
          <w:szCs w:val="28"/>
        </w:rPr>
        <w:t>学术型硕士可以通过自己的导师直接读博，不用参加全国统考，也就是我们所说的</w:t>
      </w:r>
      <w:proofErr w:type="gramStart"/>
      <w:r w:rsidRPr="0003088D">
        <w:rPr>
          <w:rFonts w:ascii="宋体" w:eastAsia="宋体" w:hAnsi="宋体" w:hint="eastAsia"/>
          <w:sz w:val="28"/>
          <w:szCs w:val="28"/>
        </w:rPr>
        <w:t>直博或者硕</w:t>
      </w:r>
      <w:proofErr w:type="gramEnd"/>
      <w:r w:rsidRPr="0003088D">
        <w:rPr>
          <w:rFonts w:ascii="宋体" w:eastAsia="宋体" w:hAnsi="宋体" w:hint="eastAsia"/>
          <w:sz w:val="28"/>
          <w:szCs w:val="28"/>
        </w:rPr>
        <w:t>博连读。</w:t>
      </w:r>
    </w:p>
    <w:p w:rsidR="0003088D" w:rsidRDefault="0003088D" w:rsidP="00522E1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3088D">
        <w:rPr>
          <w:rFonts w:ascii="宋体" w:eastAsia="宋体" w:hAnsi="宋体" w:hint="eastAsia"/>
          <w:sz w:val="28"/>
          <w:szCs w:val="28"/>
        </w:rPr>
        <w:t>专业型硕士一般不能硕博连读或直博，硕士毕业后进行考博，具体情况请咨询招生单位。</w:t>
      </w:r>
    </w:p>
    <w:p w:rsidR="0003088D" w:rsidRDefault="0003088D" w:rsidP="0003088D">
      <w:pPr>
        <w:pStyle w:val="a3"/>
      </w:pPr>
      <w:r w:rsidRPr="0003088D">
        <w:rPr>
          <w:rFonts w:hint="eastAsia"/>
        </w:rPr>
        <w:t>近年来研究生报名人数统计表</w:t>
      </w:r>
      <w:bookmarkStart w:id="0" w:name="_GoBack"/>
      <w:bookmarkEnd w:id="0"/>
    </w:p>
    <w:p w:rsidR="0003088D" w:rsidRPr="0003088D" w:rsidRDefault="0003088D" w:rsidP="00522E1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3088D">
        <w:rPr>
          <w:rFonts w:ascii="宋体" w:eastAsia="宋体" w:hAnsi="宋体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17145</wp:posOffset>
            </wp:positionV>
            <wp:extent cx="4314825" cy="1490895"/>
            <wp:effectExtent l="0" t="0" r="0" b="0"/>
            <wp:wrapTight wrapText="bothSides">
              <wp:wrapPolygon edited="0">
                <wp:start x="0" y="0"/>
                <wp:lineTo x="0" y="21259"/>
                <wp:lineTo x="21457" y="21259"/>
                <wp:lineTo x="21457" y="0"/>
                <wp:lineTo x="0" y="0"/>
              </wp:wrapPolygon>
            </wp:wrapTight>
            <wp:docPr id="1" name="图片 1" descr="C:\Users\lenovo\Documents\Tencent Files\1605720635\FileRecv\MobileFile\Image\Q0X$(R4H%K%UH%XX)V(${A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Tencent Files\1605720635\FileRecv\MobileFile\Image\Q0X$(R4H%K%UH%XX)V(${AV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49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3088D">
        <w:rPr>
          <w:rFonts w:ascii="宋体" w:eastAsia="宋体" w:hAnsi="宋体" w:hint="eastAsia"/>
          <w:sz w:val="28"/>
          <w:szCs w:val="28"/>
        </w:rPr>
        <w:t>从统计表来看，除了总体报名人数呈上涨趋势之外，随着考研政策的变动，</w:t>
      </w:r>
      <w:proofErr w:type="gramStart"/>
      <w:r w:rsidRPr="0003088D">
        <w:rPr>
          <w:rFonts w:ascii="宋体" w:eastAsia="宋体" w:hAnsi="宋体" w:hint="eastAsia"/>
          <w:sz w:val="28"/>
          <w:szCs w:val="28"/>
        </w:rPr>
        <w:t>专硕的</w:t>
      </w:r>
      <w:proofErr w:type="gramEnd"/>
      <w:r w:rsidRPr="0003088D">
        <w:rPr>
          <w:rFonts w:ascii="宋体" w:eastAsia="宋体" w:hAnsi="宋体" w:hint="eastAsia"/>
          <w:sz w:val="28"/>
          <w:szCs w:val="28"/>
        </w:rPr>
        <w:t>报考人数增长明显，多地甚至</w:t>
      </w:r>
      <w:proofErr w:type="gramStart"/>
      <w:r w:rsidRPr="0003088D">
        <w:rPr>
          <w:rFonts w:ascii="宋体" w:eastAsia="宋体" w:hAnsi="宋体" w:hint="eastAsia"/>
          <w:sz w:val="28"/>
          <w:szCs w:val="28"/>
        </w:rPr>
        <w:t>出现专硕报考</w:t>
      </w:r>
      <w:proofErr w:type="gramEnd"/>
      <w:r w:rsidRPr="0003088D">
        <w:rPr>
          <w:rFonts w:ascii="宋体" w:eastAsia="宋体" w:hAnsi="宋体" w:hint="eastAsia"/>
          <w:sz w:val="28"/>
          <w:szCs w:val="28"/>
        </w:rPr>
        <w:t>人数</w:t>
      </w:r>
      <w:proofErr w:type="gramStart"/>
      <w:r w:rsidRPr="0003088D">
        <w:rPr>
          <w:rFonts w:ascii="宋体" w:eastAsia="宋体" w:hAnsi="宋体" w:hint="eastAsia"/>
          <w:sz w:val="28"/>
          <w:szCs w:val="28"/>
        </w:rPr>
        <w:t>超过学硕</w:t>
      </w:r>
      <w:proofErr w:type="gramEnd"/>
      <w:r w:rsidRPr="0003088D">
        <w:rPr>
          <w:rFonts w:ascii="宋体" w:eastAsia="宋体" w:hAnsi="宋体" w:hint="eastAsia"/>
          <w:sz w:val="28"/>
          <w:szCs w:val="28"/>
        </w:rPr>
        <w:t>的现象。</w:t>
      </w:r>
    </w:p>
    <w:p w:rsidR="0003088D" w:rsidRPr="0003088D" w:rsidRDefault="0003088D" w:rsidP="00522E1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3088D">
        <w:rPr>
          <w:rFonts w:ascii="宋体" w:eastAsia="宋体" w:hAnsi="宋体"/>
          <w:sz w:val="28"/>
          <w:szCs w:val="28"/>
        </w:rPr>
        <w:t>2017年以北京为例，据《北京日报》报道，在全国报考北京招生单位的考生中，</w:t>
      </w:r>
      <w:proofErr w:type="gramStart"/>
      <w:r w:rsidRPr="0003088D">
        <w:rPr>
          <w:rFonts w:ascii="宋体" w:eastAsia="宋体" w:hAnsi="宋体"/>
          <w:sz w:val="28"/>
          <w:szCs w:val="28"/>
        </w:rPr>
        <w:t>瞄准专硕的</w:t>
      </w:r>
      <w:proofErr w:type="gramEnd"/>
      <w:r w:rsidRPr="0003088D">
        <w:rPr>
          <w:rFonts w:ascii="宋体" w:eastAsia="宋体" w:hAnsi="宋体"/>
          <w:sz w:val="28"/>
          <w:szCs w:val="28"/>
        </w:rPr>
        <w:t>考生比例逐年提升：2015年为43%，2016</w:t>
      </w:r>
      <w:r w:rsidRPr="0003088D">
        <w:rPr>
          <w:rFonts w:ascii="宋体" w:eastAsia="宋体" w:hAnsi="宋体"/>
          <w:sz w:val="28"/>
          <w:szCs w:val="28"/>
        </w:rPr>
        <w:lastRenderedPageBreak/>
        <w:t xml:space="preserve">年为46.3%，2017则首次超过50%，达到52.2%。　</w:t>
      </w:r>
    </w:p>
    <w:p w:rsidR="0003088D" w:rsidRPr="0003088D" w:rsidRDefault="0003088D" w:rsidP="00522E1E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3088D">
        <w:rPr>
          <w:rFonts w:ascii="宋体" w:eastAsia="宋体" w:hAnsi="宋体" w:hint="eastAsia"/>
          <w:sz w:val="28"/>
          <w:szCs w:val="28"/>
        </w:rPr>
        <w:t>在湖北省报考</w:t>
      </w:r>
      <w:r w:rsidRPr="0003088D">
        <w:rPr>
          <w:rFonts w:ascii="宋体" w:eastAsia="宋体" w:hAnsi="宋体"/>
          <w:sz w:val="28"/>
          <w:szCs w:val="28"/>
        </w:rPr>
        <w:t>2017研究生的总人数中，报考</w:t>
      </w:r>
      <w:proofErr w:type="gramStart"/>
      <w:r w:rsidRPr="0003088D">
        <w:rPr>
          <w:rFonts w:ascii="宋体" w:eastAsia="宋体" w:hAnsi="宋体"/>
          <w:sz w:val="28"/>
          <w:szCs w:val="28"/>
        </w:rPr>
        <w:t>专硕人数</w:t>
      </w:r>
      <w:proofErr w:type="gramEnd"/>
      <w:r w:rsidRPr="0003088D">
        <w:rPr>
          <w:rFonts w:ascii="宋体" w:eastAsia="宋体" w:hAnsi="宋体"/>
          <w:sz w:val="28"/>
          <w:szCs w:val="28"/>
        </w:rPr>
        <w:t>为58097人，比去年增加7108人，并首次超过</w:t>
      </w:r>
      <w:proofErr w:type="gramStart"/>
      <w:r w:rsidRPr="0003088D">
        <w:rPr>
          <w:rFonts w:ascii="宋体" w:eastAsia="宋体" w:hAnsi="宋体"/>
          <w:sz w:val="28"/>
          <w:szCs w:val="28"/>
        </w:rPr>
        <w:t>了学硕报考</w:t>
      </w:r>
      <w:proofErr w:type="gramEnd"/>
      <w:r w:rsidRPr="0003088D">
        <w:rPr>
          <w:rFonts w:ascii="宋体" w:eastAsia="宋体" w:hAnsi="宋体"/>
          <w:sz w:val="28"/>
          <w:szCs w:val="28"/>
        </w:rPr>
        <w:t>人数。</w:t>
      </w:r>
    </w:p>
    <w:p w:rsidR="0003088D" w:rsidRDefault="0003088D" w:rsidP="0003088D">
      <w:pPr>
        <w:pStyle w:val="a3"/>
      </w:pPr>
      <w:r w:rsidRPr="0003088D">
        <w:rPr>
          <w:rFonts w:hint="eastAsia"/>
        </w:rPr>
        <w:t>不必“纠结”，请正确看待专业硕士</w:t>
      </w:r>
    </w:p>
    <w:p w:rsidR="0003088D" w:rsidRPr="0003088D" w:rsidRDefault="0003088D" w:rsidP="0003088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3088D">
        <w:rPr>
          <w:rFonts w:ascii="宋体" w:eastAsia="宋体" w:hAnsi="宋体" w:hint="eastAsia"/>
          <w:sz w:val="28"/>
          <w:szCs w:val="28"/>
        </w:rPr>
        <w:t>一般来说，</w:t>
      </w:r>
      <w:proofErr w:type="gramStart"/>
      <w:r w:rsidRPr="0003088D">
        <w:rPr>
          <w:rFonts w:ascii="宋体" w:eastAsia="宋体" w:hAnsi="宋体" w:hint="eastAsia"/>
          <w:sz w:val="28"/>
          <w:szCs w:val="28"/>
        </w:rPr>
        <w:t>专硕的</w:t>
      </w:r>
      <w:proofErr w:type="gramEnd"/>
      <w:r w:rsidRPr="0003088D">
        <w:rPr>
          <w:rFonts w:ascii="宋体" w:eastAsia="宋体" w:hAnsi="宋体" w:hint="eastAsia"/>
          <w:sz w:val="28"/>
          <w:szCs w:val="28"/>
        </w:rPr>
        <w:t>考试难度</w:t>
      </w:r>
      <w:proofErr w:type="gramStart"/>
      <w:r w:rsidRPr="0003088D">
        <w:rPr>
          <w:rFonts w:ascii="宋体" w:eastAsia="宋体" w:hAnsi="宋体" w:hint="eastAsia"/>
          <w:sz w:val="28"/>
          <w:szCs w:val="28"/>
        </w:rPr>
        <w:t>比学硕稍低</w:t>
      </w:r>
      <w:proofErr w:type="gramEnd"/>
      <w:r w:rsidRPr="0003088D">
        <w:rPr>
          <w:rFonts w:ascii="宋体" w:eastAsia="宋体" w:hAnsi="宋体" w:hint="eastAsia"/>
          <w:sz w:val="28"/>
          <w:szCs w:val="28"/>
        </w:rPr>
        <w:t>，减轻了考生复习的负担。比如，</w:t>
      </w:r>
      <w:proofErr w:type="gramStart"/>
      <w:r w:rsidRPr="0003088D">
        <w:rPr>
          <w:rFonts w:ascii="宋体" w:eastAsia="宋体" w:hAnsi="宋体" w:hint="eastAsia"/>
          <w:sz w:val="28"/>
          <w:szCs w:val="28"/>
        </w:rPr>
        <w:t>学硕考</w:t>
      </w:r>
      <w:proofErr w:type="gramEnd"/>
      <w:r w:rsidRPr="0003088D">
        <w:rPr>
          <w:rFonts w:ascii="宋体" w:eastAsia="宋体" w:hAnsi="宋体" w:hint="eastAsia"/>
          <w:sz w:val="28"/>
          <w:szCs w:val="28"/>
        </w:rPr>
        <w:t>英语</w:t>
      </w:r>
      <w:proofErr w:type="gramStart"/>
      <w:r w:rsidRPr="0003088D">
        <w:rPr>
          <w:rFonts w:ascii="宋体" w:eastAsia="宋体" w:hAnsi="宋体" w:hint="eastAsia"/>
          <w:sz w:val="28"/>
          <w:szCs w:val="28"/>
        </w:rPr>
        <w:t>一</w:t>
      </w:r>
      <w:proofErr w:type="gramEnd"/>
      <w:r w:rsidRPr="0003088D">
        <w:rPr>
          <w:rFonts w:ascii="宋体" w:eastAsia="宋体" w:hAnsi="宋体" w:hint="eastAsia"/>
          <w:sz w:val="28"/>
          <w:szCs w:val="28"/>
        </w:rPr>
        <w:t>，专硕大多考英语二，难度降低；专业课的难度，</w:t>
      </w:r>
      <w:proofErr w:type="gramStart"/>
      <w:r w:rsidRPr="0003088D">
        <w:rPr>
          <w:rFonts w:ascii="宋体" w:eastAsia="宋体" w:hAnsi="宋体" w:hint="eastAsia"/>
          <w:sz w:val="28"/>
          <w:szCs w:val="28"/>
        </w:rPr>
        <w:t>一般专硕也比学硕低</w:t>
      </w:r>
      <w:proofErr w:type="gramEnd"/>
      <w:r w:rsidRPr="0003088D">
        <w:rPr>
          <w:rFonts w:ascii="宋体" w:eastAsia="宋体" w:hAnsi="宋体" w:hint="eastAsia"/>
          <w:sz w:val="28"/>
          <w:szCs w:val="28"/>
        </w:rPr>
        <w:t>。所以，如果你的基础不是很好，或者是跨专业的考生，那么不妨考虑一下专硕。</w:t>
      </w:r>
      <w:r w:rsidRPr="0003088D">
        <w:rPr>
          <w:rFonts w:ascii="宋体" w:eastAsia="宋体" w:hAnsi="宋体"/>
          <w:sz w:val="28"/>
          <w:szCs w:val="28"/>
        </w:rPr>
        <w:t xml:space="preserve"> </w:t>
      </w:r>
    </w:p>
    <w:p w:rsidR="0003088D" w:rsidRPr="0003088D" w:rsidRDefault="0003088D" w:rsidP="0003088D">
      <w:pPr>
        <w:ind w:firstLineChars="200" w:firstLine="560"/>
        <w:rPr>
          <w:rFonts w:ascii="宋体" w:eastAsia="宋体" w:hAnsi="宋体"/>
          <w:sz w:val="28"/>
          <w:szCs w:val="28"/>
        </w:rPr>
      </w:pPr>
      <w:proofErr w:type="gramStart"/>
      <w:r w:rsidRPr="0003088D">
        <w:rPr>
          <w:rFonts w:ascii="宋体" w:eastAsia="宋体" w:hAnsi="宋体" w:hint="eastAsia"/>
          <w:sz w:val="28"/>
          <w:szCs w:val="28"/>
        </w:rPr>
        <w:t>专硕主</w:t>
      </w:r>
      <w:proofErr w:type="gramEnd"/>
      <w:r w:rsidRPr="0003088D">
        <w:rPr>
          <w:rFonts w:ascii="宋体" w:eastAsia="宋体" w:hAnsi="宋体" w:hint="eastAsia"/>
          <w:sz w:val="28"/>
          <w:szCs w:val="28"/>
        </w:rPr>
        <w:t>打的就是“实用”牌，更加侧重于培养学生实际动手能力，</w:t>
      </w:r>
      <w:proofErr w:type="gramStart"/>
      <w:r w:rsidRPr="0003088D">
        <w:rPr>
          <w:rFonts w:ascii="宋体" w:eastAsia="宋体" w:hAnsi="宋体" w:hint="eastAsia"/>
          <w:sz w:val="28"/>
          <w:szCs w:val="28"/>
        </w:rPr>
        <w:t>与学硕相比</w:t>
      </w:r>
      <w:proofErr w:type="gramEnd"/>
      <w:r w:rsidRPr="0003088D">
        <w:rPr>
          <w:rFonts w:ascii="宋体" w:eastAsia="宋体" w:hAnsi="宋体" w:hint="eastAsia"/>
          <w:sz w:val="28"/>
          <w:szCs w:val="28"/>
        </w:rPr>
        <w:t>实践机会更多。如果你读研的目的很现实，就是为了将来找工作的砝码更高一些，那你就可以考虑专硕。</w:t>
      </w:r>
      <w:r w:rsidRPr="0003088D">
        <w:rPr>
          <w:rFonts w:ascii="宋体" w:eastAsia="宋体" w:hAnsi="宋体"/>
          <w:sz w:val="28"/>
          <w:szCs w:val="28"/>
        </w:rPr>
        <w:t xml:space="preserve"> </w:t>
      </w:r>
    </w:p>
    <w:p w:rsidR="0003088D" w:rsidRDefault="0003088D" w:rsidP="0003088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3088D">
        <w:rPr>
          <w:rFonts w:ascii="宋体" w:eastAsia="宋体" w:hAnsi="宋体" w:hint="eastAsia"/>
          <w:sz w:val="28"/>
          <w:szCs w:val="28"/>
        </w:rPr>
        <w:t>报考</w:t>
      </w:r>
      <w:proofErr w:type="gramStart"/>
      <w:r w:rsidRPr="0003088D">
        <w:rPr>
          <w:rFonts w:ascii="宋体" w:eastAsia="宋体" w:hAnsi="宋体" w:hint="eastAsia"/>
          <w:sz w:val="28"/>
          <w:szCs w:val="28"/>
        </w:rPr>
        <w:t>专硕还是</w:t>
      </w:r>
      <w:proofErr w:type="gramEnd"/>
      <w:r w:rsidRPr="0003088D">
        <w:rPr>
          <w:rFonts w:ascii="宋体" w:eastAsia="宋体" w:hAnsi="宋体" w:hint="eastAsia"/>
          <w:sz w:val="28"/>
          <w:szCs w:val="28"/>
        </w:rPr>
        <w:t>学硕，最后还是要根据自身情况具体分析，但无论是</w:t>
      </w:r>
      <w:proofErr w:type="gramStart"/>
      <w:r w:rsidRPr="0003088D">
        <w:rPr>
          <w:rFonts w:ascii="宋体" w:eastAsia="宋体" w:hAnsi="宋体" w:hint="eastAsia"/>
          <w:sz w:val="28"/>
          <w:szCs w:val="28"/>
        </w:rPr>
        <w:t>专硕还是</w:t>
      </w:r>
      <w:proofErr w:type="gramEnd"/>
      <w:r w:rsidRPr="0003088D">
        <w:rPr>
          <w:rFonts w:ascii="宋体" w:eastAsia="宋体" w:hAnsi="宋体" w:hint="eastAsia"/>
          <w:sz w:val="28"/>
          <w:szCs w:val="28"/>
        </w:rPr>
        <w:t>学硕，都需要在备考上下足工夫。</w:t>
      </w:r>
    </w:p>
    <w:p w:rsidR="0003088D" w:rsidRDefault="0003088D" w:rsidP="0003088D">
      <w:pPr>
        <w:rPr>
          <w:rFonts w:ascii="宋体" w:eastAsia="宋体" w:hAnsi="宋体"/>
          <w:b/>
          <w:sz w:val="28"/>
          <w:szCs w:val="28"/>
        </w:rPr>
      </w:pPr>
      <w:proofErr w:type="gramStart"/>
      <w:r w:rsidRPr="0003088D">
        <w:rPr>
          <w:rFonts w:ascii="宋体" w:eastAsia="宋体" w:hAnsi="宋体" w:hint="eastAsia"/>
          <w:b/>
          <w:sz w:val="28"/>
          <w:szCs w:val="28"/>
        </w:rPr>
        <w:t>专硕成为</w:t>
      </w:r>
      <w:proofErr w:type="gramEnd"/>
      <w:r w:rsidRPr="0003088D">
        <w:rPr>
          <w:rFonts w:ascii="宋体" w:eastAsia="宋体" w:hAnsi="宋体" w:hint="eastAsia"/>
          <w:b/>
          <w:sz w:val="28"/>
          <w:szCs w:val="28"/>
        </w:rPr>
        <w:t>提升就业竞争力首选</w:t>
      </w:r>
    </w:p>
    <w:p w:rsidR="0003088D" w:rsidRDefault="0003088D" w:rsidP="0003088D">
      <w:pPr>
        <w:pStyle w:val="a3"/>
      </w:pPr>
      <w:proofErr w:type="gramStart"/>
      <w:r w:rsidRPr="0003088D">
        <w:rPr>
          <w:rFonts w:hint="eastAsia"/>
        </w:rPr>
        <w:t>专硕规模</w:t>
      </w:r>
      <w:proofErr w:type="gramEnd"/>
      <w:r w:rsidRPr="0003088D">
        <w:rPr>
          <w:rFonts w:hint="eastAsia"/>
        </w:rPr>
        <w:t>扩大是必然趋势</w:t>
      </w:r>
    </w:p>
    <w:p w:rsidR="0003088D" w:rsidRPr="0003088D" w:rsidRDefault="0003088D" w:rsidP="0003088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3088D">
        <w:rPr>
          <w:rFonts w:ascii="宋体" w:eastAsia="宋体" w:hAnsi="宋体" w:hint="eastAsia"/>
          <w:sz w:val="28"/>
          <w:szCs w:val="28"/>
        </w:rPr>
        <w:t>国家教育发展研究中心高等教育研究室主任马陆亭分析，从“十二五”规划开始，教育部即提出积极发展专业硕士研究生教育，且在招生名额上有所倾斜，所以</w:t>
      </w:r>
      <w:proofErr w:type="gramStart"/>
      <w:r w:rsidRPr="0003088D">
        <w:rPr>
          <w:rFonts w:ascii="宋体" w:eastAsia="宋体" w:hAnsi="宋体" w:hint="eastAsia"/>
          <w:sz w:val="28"/>
          <w:szCs w:val="28"/>
        </w:rPr>
        <w:t>专硕规模</w:t>
      </w:r>
      <w:proofErr w:type="gramEnd"/>
      <w:r w:rsidRPr="0003088D">
        <w:rPr>
          <w:rFonts w:ascii="宋体" w:eastAsia="宋体" w:hAnsi="宋体" w:hint="eastAsia"/>
          <w:sz w:val="28"/>
          <w:szCs w:val="28"/>
        </w:rPr>
        <w:t>扩大是必然趋势。</w:t>
      </w:r>
    </w:p>
    <w:p w:rsidR="0003088D" w:rsidRDefault="0003088D" w:rsidP="0003088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3088D">
        <w:rPr>
          <w:rFonts w:ascii="宋体" w:eastAsia="宋体" w:hAnsi="宋体" w:hint="eastAsia"/>
          <w:sz w:val="28"/>
          <w:szCs w:val="28"/>
        </w:rPr>
        <w:lastRenderedPageBreak/>
        <w:t>刚开始进行</w:t>
      </w:r>
      <w:proofErr w:type="gramStart"/>
      <w:r w:rsidRPr="0003088D">
        <w:rPr>
          <w:rFonts w:ascii="宋体" w:eastAsia="宋体" w:hAnsi="宋体" w:hint="eastAsia"/>
          <w:sz w:val="28"/>
          <w:szCs w:val="28"/>
        </w:rPr>
        <w:t>专硕改革</w:t>
      </w:r>
      <w:proofErr w:type="gramEnd"/>
      <w:r w:rsidRPr="0003088D">
        <w:rPr>
          <w:rFonts w:ascii="宋体" w:eastAsia="宋体" w:hAnsi="宋体" w:hint="eastAsia"/>
          <w:sz w:val="28"/>
          <w:szCs w:val="28"/>
        </w:rPr>
        <w:t>试点时，部分学校在招生、师资配备以及培养力量上仍向学</w:t>
      </w:r>
      <w:proofErr w:type="gramStart"/>
      <w:r w:rsidRPr="0003088D">
        <w:rPr>
          <w:rFonts w:ascii="宋体" w:eastAsia="宋体" w:hAnsi="宋体" w:hint="eastAsia"/>
          <w:sz w:val="28"/>
          <w:szCs w:val="28"/>
        </w:rPr>
        <w:t>硕</w:t>
      </w:r>
      <w:proofErr w:type="gramEnd"/>
      <w:r w:rsidRPr="0003088D">
        <w:rPr>
          <w:rFonts w:ascii="宋体" w:eastAsia="宋体" w:hAnsi="宋体" w:hint="eastAsia"/>
          <w:sz w:val="28"/>
          <w:szCs w:val="28"/>
        </w:rPr>
        <w:t>倾斜，无形中</w:t>
      </w:r>
      <w:proofErr w:type="gramStart"/>
      <w:r w:rsidRPr="0003088D">
        <w:rPr>
          <w:rFonts w:ascii="宋体" w:eastAsia="宋体" w:hAnsi="宋体" w:hint="eastAsia"/>
          <w:sz w:val="28"/>
          <w:szCs w:val="28"/>
        </w:rPr>
        <w:t>造成专硕“低人一等”</w:t>
      </w:r>
      <w:proofErr w:type="gramEnd"/>
      <w:r w:rsidRPr="0003088D">
        <w:rPr>
          <w:rFonts w:ascii="宋体" w:eastAsia="宋体" w:hAnsi="宋体" w:hint="eastAsia"/>
          <w:sz w:val="28"/>
          <w:szCs w:val="28"/>
        </w:rPr>
        <w:t>的误解。马陆亭解释，实际上这是研究生培养的两种不同类型，其设计路径有所区别，对于</w:t>
      </w:r>
      <w:proofErr w:type="gramStart"/>
      <w:r w:rsidRPr="0003088D">
        <w:rPr>
          <w:rFonts w:ascii="宋体" w:eastAsia="宋体" w:hAnsi="宋体" w:hint="eastAsia"/>
          <w:sz w:val="28"/>
          <w:szCs w:val="28"/>
        </w:rPr>
        <w:t>读专硕</w:t>
      </w:r>
      <w:proofErr w:type="gramEnd"/>
      <w:r w:rsidRPr="0003088D">
        <w:rPr>
          <w:rFonts w:ascii="宋体" w:eastAsia="宋体" w:hAnsi="宋体" w:hint="eastAsia"/>
          <w:sz w:val="28"/>
          <w:szCs w:val="28"/>
        </w:rPr>
        <w:t>的人而言，他毕业后要走向工作岗位，硕士是终极学位；</w:t>
      </w:r>
      <w:proofErr w:type="gramStart"/>
      <w:r w:rsidRPr="0003088D">
        <w:rPr>
          <w:rFonts w:ascii="宋体" w:eastAsia="宋体" w:hAnsi="宋体" w:hint="eastAsia"/>
          <w:sz w:val="28"/>
          <w:szCs w:val="28"/>
        </w:rPr>
        <w:t>学硕更</w:t>
      </w:r>
      <w:proofErr w:type="gramEnd"/>
      <w:r w:rsidRPr="0003088D">
        <w:rPr>
          <w:rFonts w:ascii="宋体" w:eastAsia="宋体" w:hAnsi="宋体" w:hint="eastAsia"/>
          <w:sz w:val="28"/>
          <w:szCs w:val="28"/>
        </w:rPr>
        <w:t>偏向于为更深层次的学术研究打基础，适合有志于深入做科研的人</w:t>
      </w:r>
      <w:r>
        <w:rPr>
          <w:rFonts w:ascii="宋体" w:eastAsia="宋体" w:hAnsi="宋体" w:hint="eastAsia"/>
          <w:sz w:val="28"/>
          <w:szCs w:val="28"/>
        </w:rPr>
        <w:t>。</w:t>
      </w:r>
    </w:p>
    <w:p w:rsidR="0003088D" w:rsidRDefault="0003088D" w:rsidP="0003088D">
      <w:pPr>
        <w:pStyle w:val="a3"/>
      </w:pPr>
      <w:proofErr w:type="gramStart"/>
      <w:r w:rsidRPr="0003088D">
        <w:rPr>
          <w:rFonts w:hint="eastAsia"/>
        </w:rPr>
        <w:t>专硕是</w:t>
      </w:r>
      <w:proofErr w:type="gramEnd"/>
      <w:r w:rsidRPr="0003088D">
        <w:rPr>
          <w:rFonts w:hint="eastAsia"/>
        </w:rPr>
        <w:t>应用型人才培养摇篮</w:t>
      </w:r>
    </w:p>
    <w:p w:rsidR="0003088D" w:rsidRPr="0003088D" w:rsidRDefault="0003088D" w:rsidP="0003088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3088D">
        <w:rPr>
          <w:rFonts w:ascii="宋体" w:eastAsia="宋体" w:hAnsi="宋体" w:hint="eastAsia"/>
          <w:sz w:val="28"/>
          <w:szCs w:val="28"/>
        </w:rPr>
        <w:t>有很多考生和家长认为专业硕士教学模式不成熟，含金量不高，将来就业时可能不受用人单位的欢迎。其实，全日制专业硕士面向应届生招生，就是为了培养经济社会发展所急需的应用型人才。如果这样的专业学位硕士难以就业，那么学术型硕士岂不是更没有就业机会</w:t>
      </w:r>
      <w:r w:rsidRPr="0003088D">
        <w:rPr>
          <w:rFonts w:ascii="宋体" w:eastAsia="宋体" w:hAnsi="宋体"/>
          <w:sz w:val="28"/>
          <w:szCs w:val="28"/>
        </w:rPr>
        <w:t>?事实上，全日制专业硕士的培养有点类似于“学士后”，重点不在于学术上的研究，而是致力于和社会发展的人才需求接轨。换言之，专业学位研究生的优势在于能动手解决实际问题，更能适应社会用人单位的需求。</w:t>
      </w:r>
    </w:p>
    <w:p w:rsidR="0003088D" w:rsidRPr="0003088D" w:rsidRDefault="0003088D" w:rsidP="0003088D">
      <w:pPr>
        <w:ind w:firstLineChars="200" w:firstLine="560"/>
        <w:rPr>
          <w:rFonts w:ascii="宋体" w:eastAsia="宋体" w:hAnsi="宋体"/>
          <w:sz w:val="28"/>
          <w:szCs w:val="28"/>
        </w:rPr>
      </w:pPr>
      <w:r w:rsidRPr="0003088D">
        <w:rPr>
          <w:rFonts w:ascii="宋体" w:eastAsia="宋体" w:hAnsi="宋体" w:hint="eastAsia"/>
          <w:sz w:val="28"/>
          <w:szCs w:val="28"/>
        </w:rPr>
        <w:t>随着经济的快速发展，经济结构的不断调整，社会对高级专门人才的需求越来越强烈。专业学位教育以其独有的职业性、复合性和应用性的特征必将逐渐为社会各界所广泛认可。</w:t>
      </w:r>
    </w:p>
    <w:sectPr w:rsidR="0003088D" w:rsidRPr="000308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8D"/>
    <w:rsid w:val="0003088D"/>
    <w:rsid w:val="00154BE7"/>
    <w:rsid w:val="003979DC"/>
    <w:rsid w:val="00522E1E"/>
    <w:rsid w:val="008670F4"/>
    <w:rsid w:val="00954AAF"/>
    <w:rsid w:val="00B6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03088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">
    <w:name w:val="明显引用 Char"/>
    <w:basedOn w:val="a0"/>
    <w:link w:val="a3"/>
    <w:uiPriority w:val="30"/>
    <w:rsid w:val="0003088D"/>
    <w:rPr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Char"/>
    <w:uiPriority w:val="30"/>
    <w:qFormat/>
    <w:rsid w:val="0003088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har">
    <w:name w:val="明显引用 Char"/>
    <w:basedOn w:val="a0"/>
    <w:link w:val="a3"/>
    <w:uiPriority w:val="30"/>
    <w:rsid w:val="0003088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王亚秋</dc:creator>
  <cp:keywords/>
  <dc:description/>
  <cp:lastModifiedBy>微软用户</cp:lastModifiedBy>
  <cp:revision>4</cp:revision>
  <dcterms:created xsi:type="dcterms:W3CDTF">2018-03-06T10:37:00Z</dcterms:created>
  <dcterms:modified xsi:type="dcterms:W3CDTF">2018-03-06T13:15:00Z</dcterms:modified>
</cp:coreProperties>
</file>