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宿州学院化学化工学院创新创业实践活动学分汇总表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班级: </w:t>
      </w:r>
      <w:r>
        <w:rPr>
          <w:rFonts w:hint="eastAsia"/>
          <w:b/>
          <w:bCs/>
          <w:sz w:val="28"/>
          <w:szCs w:val="28"/>
          <w:lang w:val="en-US" w:eastAsia="zh-CN"/>
        </w:rPr>
        <w:t>17化工艺二班</w:t>
      </w:r>
      <w:r>
        <w:rPr>
          <w:rFonts w:hint="eastAsia"/>
          <w:b/>
          <w:bCs/>
          <w:sz w:val="28"/>
          <w:szCs w:val="28"/>
        </w:rPr>
        <w:t xml:space="preserve">           人数:            日期:</w:t>
      </w:r>
    </w:p>
    <w:tbl>
      <w:tblPr>
        <w:tblStyle w:val="3"/>
        <w:tblpPr w:leftFromText="180" w:rightFromText="180" w:vertAnchor="page" w:horzAnchor="margin" w:tblpXSpec="center" w:tblpY="2689"/>
        <w:tblW w:w="913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275"/>
        <w:gridCol w:w="3810"/>
        <w:gridCol w:w="810"/>
        <w:gridCol w:w="800"/>
        <w:gridCol w:w="10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学号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获得的创新创业实践活动学分明细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得分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总分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2017143201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</w:t>
            </w:r>
          </w:p>
        </w:tc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2017143203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崔天雷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中华人民共和国机动车驾驶证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2017143204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邓梦杰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2017143205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丁辉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中华人民共和国机动车驾驶证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2017143206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丁玲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bookmarkStart w:id="0" w:name="_GoBack"/>
            <w:bookmarkEnd w:id="0"/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2017143207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范超凡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2017143208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冯阿莹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中华人民共和国机动车驾驶证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2017143209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冯雨倩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何国强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何鲁丽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第十二届昆山花桥杯大赛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0.65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2017143212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洪博文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中华人民共和国机动车驾驶证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2017143213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2017143214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胡先锋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中华人民共和国机动车驾驶证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2017143215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黄菊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2017143216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黄思维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2017143217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简璞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2017143218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姜晓环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2017143219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孔宏运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2017143221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李梦如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2017143222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李梦雅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2017143223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李石磊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2017143224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李欣欣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2017143225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2017143226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梁中梁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2017143227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林职雅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第十二届昆山花桥杯大赛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0.5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2017143228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刘起新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2017143229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刘润武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刘晓燕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2017143231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陆三峰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2017143232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吕华丽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2017143233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2017143234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潘童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2017143235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钱令浩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2017143236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屈子彥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2017143237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苏子安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中华人民共和国机动车驾驶证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2017143238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孙悦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2017143239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汤佳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2017143240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汤雪云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2017143241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王成磊</w:t>
            </w:r>
          </w:p>
        </w:tc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中华人民共和国机动车驾驶证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2017143242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王传虎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2017143243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王浩伟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2017143244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王俊杰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中华人民共和国机动车驾驶证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2017143245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2017143246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王文媛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2017143247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王秀芹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2017143248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王雅婷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2017143249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吴海松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2017143251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吴立君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2017143252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吴麓晨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2017143253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肖庆广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中华人民共和国机动车驾驶证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2017143254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严晨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2017143255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严旭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2017143256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2017143257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余阁阁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2017143258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詹璐琦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2017143259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张迪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张淑雅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2017143261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赵铭锟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2017143262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周国庆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2017143263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朱小锁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20171432564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臧萌萌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jc w:val="both"/>
        <w:rPr>
          <w:rFonts w:hint="eastAsia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DA1558"/>
    <w:rsid w:val="159D3EB0"/>
    <w:rsid w:val="27187148"/>
    <w:rsid w:val="2B4E199E"/>
    <w:rsid w:val="2C675507"/>
    <w:rsid w:val="320239C5"/>
    <w:rsid w:val="3795686A"/>
    <w:rsid w:val="4D1646A7"/>
    <w:rsid w:val="59343114"/>
    <w:rsid w:val="5B204EA0"/>
    <w:rsid w:val="5B24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2017-11-19T11:52:00Z</dcterms:created>
  <dc:creator>@无际 荒凉＆~</dc:creator>
  <cp:lastModifiedBy>lenovo</cp:lastModifiedBy>
  <dcterms:modified xsi:type="dcterms:W3CDTF">2017-12-10T12:39:24Z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